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93F42" w14:textId="51FA6E2C" w:rsidR="00874CF9" w:rsidRDefault="00EF1427">
      <w:r>
        <w:t xml:space="preserve">Arend Elias </w:t>
      </w:r>
      <w:proofErr w:type="spellStart"/>
      <w:r>
        <w:t>Oostindier</w:t>
      </w:r>
      <w:proofErr w:type="spellEnd"/>
      <w:r w:rsidR="00500015">
        <w:t xml:space="preserve"> (a.e.d.oostindier@uva.nl)</w:t>
      </w:r>
    </w:p>
    <w:p w14:paraId="56ECBF89" w14:textId="77777777" w:rsidR="00EF1427" w:rsidRDefault="00EF1427"/>
    <w:p w14:paraId="537CCEA6" w14:textId="77777777" w:rsidR="007E4453" w:rsidRDefault="00EF1427">
      <w:proofErr w:type="spellStart"/>
      <w:r>
        <w:t>Amicus</w:t>
      </w:r>
      <w:proofErr w:type="spellEnd"/>
      <w:r>
        <w:t xml:space="preserve"> en </w:t>
      </w:r>
      <w:proofErr w:type="spellStart"/>
      <w:r>
        <w:t>Amelius</w:t>
      </w:r>
      <w:proofErr w:type="spellEnd"/>
      <w:r>
        <w:t xml:space="preserve"> op </w:t>
      </w:r>
      <w:proofErr w:type="spellStart"/>
      <w:r>
        <w:t>IJSland</w:t>
      </w:r>
      <w:proofErr w:type="spellEnd"/>
      <w:r>
        <w:t xml:space="preserve"> en in West-Europa</w:t>
      </w:r>
      <w:r w:rsidR="00FB0E2F">
        <w:t xml:space="preserve"> (een vriend en een betere in Europa)</w:t>
      </w:r>
    </w:p>
    <w:p w14:paraId="76109503" w14:textId="77777777" w:rsidR="00EF1427" w:rsidRDefault="00EF1427"/>
    <w:p w14:paraId="753184B4" w14:textId="77777777" w:rsidR="00EF1427" w:rsidRDefault="00EF1427">
      <w:r>
        <w:t xml:space="preserve">Er zijn veel vertalingen geweest. In Middeleeuwen zat de vertaler deels in de vertaling. Toevoegingen, toelichtingen, weglatingen. </w:t>
      </w:r>
    </w:p>
    <w:p w14:paraId="07BCEDE5" w14:textId="77777777" w:rsidR="005662AC" w:rsidRDefault="007E4453">
      <w:r>
        <w:t>A</w:t>
      </w:r>
      <w:r w:rsidR="005662AC">
        <w:t>re</w:t>
      </w:r>
      <w:r>
        <w:t>n</w:t>
      </w:r>
      <w:r w:rsidR="005662AC">
        <w:t>d Elias heeft geprobeerd te achterhalen waar</w:t>
      </w:r>
      <w:r>
        <w:t>om en op welke manier de vertal</w:t>
      </w:r>
      <w:r w:rsidR="005662AC">
        <w:t xml:space="preserve">ingen zijn aangepast door de vertalers. </w:t>
      </w:r>
    </w:p>
    <w:p w14:paraId="75FF3172" w14:textId="77777777" w:rsidR="00EF1427" w:rsidRDefault="00EF1427"/>
    <w:p w14:paraId="5A18D8A6" w14:textId="77777777" w:rsidR="007E4453" w:rsidRDefault="007E4453">
      <w:r>
        <w:t>Vanaf 1220 (Haakon de 4</w:t>
      </w:r>
      <w:r w:rsidRPr="007E4453">
        <w:rPr>
          <w:vertAlign w:val="superscript"/>
        </w:rPr>
        <w:t>e</w:t>
      </w:r>
      <w:r>
        <w:t xml:space="preserve">) werden </w:t>
      </w:r>
      <w:proofErr w:type="spellStart"/>
      <w:proofErr w:type="gramStart"/>
      <w:r>
        <w:t>legenden,c</w:t>
      </w:r>
      <w:proofErr w:type="spellEnd"/>
      <w:proofErr w:type="gramEnd"/>
      <w:r>
        <w:t xml:space="preserve"> </w:t>
      </w:r>
      <w:proofErr w:type="spellStart"/>
      <w:r>
        <w:t>heiligenleverns</w:t>
      </w:r>
      <w:proofErr w:type="spellEnd"/>
      <w:r>
        <w:t>, hoofse romans, riddersaga’s vertaal. Haakon wilde de continentale literatuur naar IJsland brengen,</w:t>
      </w:r>
    </w:p>
    <w:p w14:paraId="063C4A6D" w14:textId="77777777" w:rsidR="007E4453" w:rsidRDefault="007E4453"/>
    <w:p w14:paraId="51FFDD36" w14:textId="77777777" w:rsidR="007E4453" w:rsidRDefault="007E4453">
      <w:r>
        <w:t>Op welke manier gebeurde dit?</w:t>
      </w:r>
    </w:p>
    <w:p w14:paraId="5FD6417F" w14:textId="77777777" w:rsidR="007E4453" w:rsidRDefault="007E4453"/>
    <w:p w14:paraId="399BA005" w14:textId="77777777" w:rsidR="007E4453" w:rsidRDefault="007E4453">
      <w:r>
        <w:t>Waar houden vertalingen rekening mee?</w:t>
      </w:r>
    </w:p>
    <w:p w14:paraId="2256B576" w14:textId="77777777" w:rsidR="00EF1427" w:rsidRDefault="007E4453" w:rsidP="007E4453">
      <w:pPr>
        <w:pStyle w:val="Lijstalinea"/>
        <w:numPr>
          <w:ilvl w:val="0"/>
          <w:numId w:val="1"/>
        </w:numPr>
      </w:pPr>
      <w:r>
        <w:t xml:space="preserve">Stijl, register, poëtische functie (welke context, alliteratie </w:t>
      </w:r>
      <w:proofErr w:type="spellStart"/>
      <w:r>
        <w:t>etc</w:t>
      </w:r>
      <w:proofErr w:type="spellEnd"/>
      <w:r>
        <w:t>)</w:t>
      </w:r>
    </w:p>
    <w:p w14:paraId="737C3AF1" w14:textId="77777777" w:rsidR="007E4453" w:rsidRDefault="008B09E5" w:rsidP="007E4453">
      <w:pPr>
        <w:pStyle w:val="Lijstalinea"/>
        <w:numPr>
          <w:ilvl w:val="0"/>
          <w:numId w:val="1"/>
        </w:numPr>
      </w:pPr>
      <w:r>
        <w:t xml:space="preserve">Publieksgericht (maar ook heeft betekenis, </w:t>
      </w:r>
      <w:proofErr w:type="spellStart"/>
      <w:r>
        <w:t>vgl</w:t>
      </w:r>
      <w:proofErr w:type="spellEnd"/>
      <w:r>
        <w:t xml:space="preserve"> kribbe dat nu in voederbak is </w:t>
      </w:r>
      <w:proofErr w:type="spellStart"/>
      <w:proofErr w:type="gramStart"/>
      <w:r>
        <w:t>veraald</w:t>
      </w:r>
      <w:proofErr w:type="spellEnd"/>
      <w:r>
        <w:t xml:space="preserve"> ;</w:t>
      </w:r>
      <w:proofErr w:type="gramEnd"/>
      <w:r>
        <w:t xml:space="preserve"> niet handig!!) Homerus, Shakespeare, Bijbel, denk aan Holladers (wat eigenlijk </w:t>
      </w:r>
      <w:proofErr w:type="spellStart"/>
      <w:r>
        <w:t>nederlanders</w:t>
      </w:r>
      <w:proofErr w:type="spellEnd"/>
      <w:r>
        <w:t xml:space="preserve"> met zijn)</w:t>
      </w:r>
    </w:p>
    <w:p w14:paraId="7FEE2FE6" w14:textId="77777777" w:rsidR="008B09E5" w:rsidRDefault="008B09E5" w:rsidP="007E4453">
      <w:pPr>
        <w:pStyle w:val="Lijstalinea"/>
        <w:numPr>
          <w:ilvl w:val="0"/>
          <w:numId w:val="1"/>
        </w:numPr>
      </w:pPr>
      <w:r>
        <w:t>Altijd publieksgericht, onderhandel (bemiddeld?) en stellingname</w:t>
      </w:r>
    </w:p>
    <w:p w14:paraId="6FB09099" w14:textId="77777777" w:rsidR="008B09E5" w:rsidRDefault="008B09E5" w:rsidP="007E4453">
      <w:pPr>
        <w:pStyle w:val="Lijstalinea"/>
        <w:numPr>
          <w:ilvl w:val="0"/>
          <w:numId w:val="1"/>
        </w:numPr>
      </w:pPr>
      <w:r>
        <w:t xml:space="preserve">Waar ligt grens? </w:t>
      </w:r>
      <w:proofErr w:type="spellStart"/>
      <w:r>
        <w:t>Vertalinge</w:t>
      </w:r>
      <w:proofErr w:type="spellEnd"/>
      <w:r>
        <w:t xml:space="preserve">, bewerking, </w:t>
      </w:r>
      <w:proofErr w:type="gramStart"/>
      <w:r>
        <w:t>nuttig ?</w:t>
      </w:r>
      <w:proofErr w:type="gramEnd"/>
      <w:r>
        <w:t xml:space="preserve"> </w:t>
      </w:r>
      <w:proofErr w:type="spellStart"/>
      <w:r>
        <w:t>mogelijk?in</w:t>
      </w:r>
      <w:proofErr w:type="spellEnd"/>
      <w:r>
        <w:t xml:space="preserve"> de Middeleeuwen willen mensen </w:t>
      </w:r>
      <w:proofErr w:type="spellStart"/>
      <w:r>
        <w:t>an</w:t>
      </w:r>
      <w:proofErr w:type="spellEnd"/>
      <w:r>
        <w:t xml:space="preserve"> de hand genomen worden.</w:t>
      </w:r>
    </w:p>
    <w:p w14:paraId="63A83C22" w14:textId="77777777" w:rsidR="008B09E5" w:rsidRDefault="008B09E5" w:rsidP="007E4453">
      <w:pPr>
        <w:pStyle w:val="Lijstalinea"/>
        <w:numPr>
          <w:ilvl w:val="0"/>
          <w:numId w:val="1"/>
        </w:numPr>
      </w:pPr>
      <w:r>
        <w:t>Waarheid s belangrijker dan origineel!</w:t>
      </w:r>
    </w:p>
    <w:p w14:paraId="4817DC9C" w14:textId="77777777" w:rsidR="006B1B0D" w:rsidRDefault="006B1B0D" w:rsidP="007E4453">
      <w:pPr>
        <w:pStyle w:val="Lijstalinea"/>
        <w:numPr>
          <w:ilvl w:val="0"/>
          <w:numId w:val="1"/>
        </w:numPr>
      </w:pPr>
      <w:r>
        <w:t xml:space="preserve">Sinds 1886 </w:t>
      </w:r>
      <w:proofErr w:type="spellStart"/>
      <w:r>
        <w:t>auterusrecht</w:t>
      </w:r>
      <w:proofErr w:type="spellEnd"/>
      <w:r>
        <w:t xml:space="preserve"> (het </w:t>
      </w:r>
      <w:proofErr w:type="spellStart"/>
      <w:r>
        <w:t>orginele</w:t>
      </w:r>
      <w:proofErr w:type="spellEnd"/>
      <w:r>
        <w:t xml:space="preserve"> werk is beschermd, de </w:t>
      </w:r>
      <w:proofErr w:type="spellStart"/>
      <w:r>
        <w:t>auteru</w:t>
      </w:r>
      <w:proofErr w:type="spellEnd"/>
      <w:r>
        <w:t xml:space="preserve"> is bescherm) daarvoor was de boekenwet ter </w:t>
      </w:r>
      <w:proofErr w:type="spellStart"/>
      <w:r>
        <w:t>becherming</w:t>
      </w:r>
      <w:proofErr w:type="spellEnd"/>
      <w:r>
        <w:t xml:space="preserve"> van de drukkers</w:t>
      </w:r>
    </w:p>
    <w:p w14:paraId="56773AF7" w14:textId="77777777" w:rsidR="006B1B0D" w:rsidRDefault="006B1B0D" w:rsidP="00252CEE"/>
    <w:p w14:paraId="371DFDF5" w14:textId="77777777" w:rsidR="00252CEE" w:rsidRDefault="00252CEE" w:rsidP="00252CEE">
      <w:r>
        <w:t xml:space="preserve">Hoe </w:t>
      </w:r>
      <w:proofErr w:type="spellStart"/>
      <w:r>
        <w:t>beriekt</w:t>
      </w:r>
      <w:proofErr w:type="spellEnd"/>
      <w:r>
        <w:t xml:space="preserve"> de </w:t>
      </w:r>
      <w:proofErr w:type="spellStart"/>
      <w:r>
        <w:t>rekst</w:t>
      </w:r>
      <w:proofErr w:type="spellEnd"/>
      <w:r>
        <w:t xml:space="preserve"> het publiek?</w:t>
      </w:r>
    </w:p>
    <w:p w14:paraId="09760417" w14:textId="77777777" w:rsidR="004D6B9C" w:rsidRDefault="004D6B9C" w:rsidP="00252CEE"/>
    <w:p w14:paraId="0F87AD51" w14:textId="124D21B0" w:rsidR="004D6B9C" w:rsidRDefault="004D6B9C" w:rsidP="00252CEE">
      <w:r>
        <w:t>Verhaal</w:t>
      </w:r>
    </w:p>
    <w:p w14:paraId="6310B06D" w14:textId="3BF426F6" w:rsidR="004D6B9C" w:rsidRDefault="004D6B9C" w:rsidP="00252CEE">
      <w:r>
        <w:t xml:space="preserve">Vader </w:t>
      </w:r>
      <w:proofErr w:type="spellStart"/>
      <w:r>
        <w:t>karel</w:t>
      </w:r>
      <w:proofErr w:type="spellEnd"/>
      <w:r>
        <w:t xml:space="preserve"> de grote</w:t>
      </w:r>
    </w:p>
    <w:p w14:paraId="05CA4636" w14:textId="72D9FC08" w:rsidR="004D6B9C" w:rsidRDefault="004D6B9C" w:rsidP="00252CEE">
      <w:r>
        <w:t>Twee kinderen geboren. Van ridder (</w:t>
      </w:r>
      <w:proofErr w:type="spellStart"/>
      <w:r>
        <w:t>Amicus</w:t>
      </w:r>
      <w:proofErr w:type="spellEnd"/>
      <w:proofErr w:type="gramStart"/>
      <w:r>
        <w:t>)(</w:t>
      </w:r>
      <w:proofErr w:type="gramEnd"/>
      <w:r>
        <w:t>lagere stand) en graaf (</w:t>
      </w:r>
      <w:proofErr w:type="spellStart"/>
      <w:r>
        <w:t>Amelius</w:t>
      </w:r>
      <w:proofErr w:type="spellEnd"/>
      <w:r>
        <w:t>) (hogere orde)</w:t>
      </w:r>
    </w:p>
    <w:p w14:paraId="11C5D87D" w14:textId="377CD7F4" w:rsidR="004D6B9C" w:rsidRDefault="004D6B9C" w:rsidP="00252CEE">
      <w:r>
        <w:t>Beiden gedoopt dor paus.</w:t>
      </w:r>
    </w:p>
    <w:p w14:paraId="2FA6A988" w14:textId="3E349E91" w:rsidR="004D6B9C" w:rsidRDefault="004D6B9C" w:rsidP="00252CEE">
      <w:r>
        <w:t xml:space="preserve">Ze ontmoeten elkaar later, in dienst van Karel de Grote. </w:t>
      </w:r>
    </w:p>
    <w:p w14:paraId="03B3E41E" w14:textId="3CFE4BE4" w:rsidR="004D6B9C" w:rsidRDefault="004D6B9C" w:rsidP="00252CEE">
      <w:proofErr w:type="spellStart"/>
      <w:r>
        <w:t>Amelius</w:t>
      </w:r>
      <w:proofErr w:type="spellEnd"/>
      <w:r>
        <w:t xml:space="preserve"> verleidt (</w:t>
      </w:r>
      <w:proofErr w:type="spellStart"/>
      <w:r>
        <w:t>egen</w:t>
      </w:r>
      <w:proofErr w:type="spellEnd"/>
      <w:r>
        <w:t xml:space="preserve"> advies in) dochter </w:t>
      </w:r>
      <w:proofErr w:type="spellStart"/>
      <w:proofErr w:type="gramStart"/>
      <w:r>
        <w:t>keuzer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biecht</w:t>
      </w:r>
      <w:proofErr w:type="gramEnd"/>
      <w:r>
        <w:t xml:space="preserve"> dit op aan </w:t>
      </w:r>
      <w:proofErr w:type="spellStart"/>
      <w:r>
        <w:t>Hardericus</w:t>
      </w:r>
      <w:proofErr w:type="spellEnd"/>
      <w:r>
        <w:t xml:space="preserve"> (die heeft hem verkeerd voorgelicht en verraadt hem vervolgens bij de keizer). </w:t>
      </w:r>
      <w:proofErr w:type="spellStart"/>
      <w:r>
        <w:t>Amelius</w:t>
      </w:r>
      <w:proofErr w:type="spellEnd"/>
      <w:r>
        <w:t xml:space="preserve"> vecht met </w:t>
      </w:r>
      <w:proofErr w:type="spellStart"/>
      <w:r>
        <w:t>Hrdericus</w:t>
      </w:r>
      <w:proofErr w:type="spellEnd"/>
      <w:r>
        <w:t xml:space="preserve"> (maar laat </w:t>
      </w:r>
      <w:proofErr w:type="spellStart"/>
      <w:r>
        <w:t>amicus</w:t>
      </w:r>
      <w:proofErr w:type="spellEnd"/>
      <w:r>
        <w:t xml:space="preserve"> vechten </w:t>
      </w:r>
      <w:proofErr w:type="spellStart"/>
      <w:r>
        <w:t>ipv</w:t>
      </w:r>
      <w:proofErr w:type="spellEnd"/>
      <w:r>
        <w:t xml:space="preserve"> hemzelf). H. wordt gedood. </w:t>
      </w:r>
    </w:p>
    <w:p w14:paraId="6CB37E39" w14:textId="5C3E1D66" w:rsidR="004D6B9C" w:rsidRDefault="004D6B9C" w:rsidP="00252CEE">
      <w:proofErr w:type="spellStart"/>
      <w:r>
        <w:t>Amicus</w:t>
      </w:r>
      <w:proofErr w:type="spellEnd"/>
      <w:r>
        <w:t xml:space="preserve"> wordt later </w:t>
      </w:r>
      <w:proofErr w:type="spellStart"/>
      <w:r>
        <w:t>melats</w:t>
      </w:r>
      <w:proofErr w:type="spellEnd"/>
      <w:r>
        <w:t xml:space="preserve"> en </w:t>
      </w:r>
      <w:proofErr w:type="spellStart"/>
      <w:r>
        <w:t>wrodt</w:t>
      </w:r>
      <w:proofErr w:type="spellEnd"/>
      <w:r>
        <w:t xml:space="preserve"> </w:t>
      </w:r>
      <w:proofErr w:type="spellStart"/>
      <w:r>
        <w:t>verstorten</w:t>
      </w:r>
      <w:proofErr w:type="spellEnd"/>
      <w:r>
        <w:t xml:space="preserve">. Klopt dan aan bij </w:t>
      </w:r>
      <w:proofErr w:type="spellStart"/>
      <w:r>
        <w:t>Amelius</w:t>
      </w:r>
      <w:proofErr w:type="spellEnd"/>
      <w:r>
        <w:t>. Wo</w:t>
      </w:r>
      <w:r w:rsidR="001D63EF">
        <w:t>r</w:t>
      </w:r>
      <w:r>
        <w:t xml:space="preserve">dt wel herkend (door doopbeker). </w:t>
      </w:r>
      <w:r w:rsidR="00542E9E">
        <w:t xml:space="preserve"> Droom door </w:t>
      </w:r>
      <w:proofErr w:type="spellStart"/>
      <w:r w:rsidR="00542E9E">
        <w:t>Amelius</w:t>
      </w:r>
      <w:proofErr w:type="spellEnd"/>
      <w:r w:rsidR="00542E9E">
        <w:t xml:space="preserve"> dat hij kinderen moet vermoorden en met dit bloed </w:t>
      </w:r>
      <w:proofErr w:type="spellStart"/>
      <w:r w:rsidR="00542E9E">
        <w:t>Amicus</w:t>
      </w:r>
      <w:proofErr w:type="spellEnd"/>
      <w:r w:rsidR="00542E9E">
        <w:t xml:space="preserve"> kan genezen. Doet dit uiteindelijk en dan k</w:t>
      </w:r>
      <w:r w:rsidR="001D63EF">
        <w:t>o</w:t>
      </w:r>
      <w:r w:rsidR="00542E9E">
        <w:t>men kinderen weer tot leven.</w:t>
      </w:r>
    </w:p>
    <w:p w14:paraId="0AE88C10" w14:textId="7EE6E102" w:rsidR="00542E9E" w:rsidRDefault="001D63EF" w:rsidP="00252CEE">
      <w:r>
        <w:t xml:space="preserve">Worden later </w:t>
      </w:r>
      <w:proofErr w:type="gramStart"/>
      <w:r>
        <w:t>h</w:t>
      </w:r>
      <w:r w:rsidR="00542E9E">
        <w:t>eilig verklaard</w:t>
      </w:r>
      <w:proofErr w:type="gramEnd"/>
      <w:r w:rsidR="00542E9E">
        <w:t xml:space="preserve">. </w:t>
      </w:r>
    </w:p>
    <w:p w14:paraId="378A428E" w14:textId="77777777" w:rsidR="006F58C8" w:rsidRDefault="006F58C8" w:rsidP="00252CEE"/>
    <w:p w14:paraId="4E280552" w14:textId="77777777" w:rsidR="006F58C8" w:rsidRDefault="006F58C8" w:rsidP="00252CEE"/>
    <w:p w14:paraId="7060FC6B" w14:textId="5D627AC5" w:rsidR="006F58C8" w:rsidRDefault="006F58C8" w:rsidP="00252CEE">
      <w:r>
        <w:t xml:space="preserve">Naslagwerk: Speculum </w:t>
      </w:r>
      <w:proofErr w:type="spellStart"/>
      <w:r>
        <w:t>historiale</w:t>
      </w:r>
      <w:proofErr w:type="spellEnd"/>
      <w:r>
        <w:t xml:space="preserve"> van Vincent van Beauvais. </w:t>
      </w:r>
      <w:r w:rsidR="006C3156">
        <w:br/>
      </w:r>
    </w:p>
    <w:p w14:paraId="260CB36E" w14:textId="0F483873" w:rsidR="006C3156" w:rsidRDefault="006C3156" w:rsidP="00252CEE">
      <w:r>
        <w:t>Verschillende versies van het v</w:t>
      </w:r>
      <w:r w:rsidR="001D63EF">
        <w:t>e</w:t>
      </w:r>
      <w:r>
        <w:t>rhaal (</w:t>
      </w:r>
      <w:proofErr w:type="spellStart"/>
      <w:r>
        <w:t>ijslands</w:t>
      </w:r>
      <w:proofErr w:type="spellEnd"/>
      <w:r>
        <w:t xml:space="preserve"> 170 regels, </w:t>
      </w:r>
      <w:proofErr w:type="spellStart"/>
      <w:r>
        <w:t>Maerlant</w:t>
      </w:r>
      <w:proofErr w:type="spellEnd"/>
      <w:r>
        <w:t>, 615 regels)</w:t>
      </w:r>
    </w:p>
    <w:p w14:paraId="2008B392" w14:textId="77777777" w:rsidR="006C3156" w:rsidRDefault="006C3156" w:rsidP="00252CEE"/>
    <w:p w14:paraId="6534AF8B" w14:textId="390EFE8D" w:rsidR="0042768E" w:rsidRDefault="0042768E" w:rsidP="00252CEE">
      <w:r>
        <w:lastRenderedPageBreak/>
        <w:t xml:space="preserve">Jacob </w:t>
      </w:r>
      <w:proofErr w:type="spellStart"/>
      <w:r>
        <w:t>vn</w:t>
      </w:r>
      <w:proofErr w:type="spellEnd"/>
      <w:r>
        <w:t xml:space="preserve"> </w:t>
      </w:r>
      <w:proofErr w:type="spellStart"/>
      <w:r>
        <w:t>Maerlant</w:t>
      </w:r>
      <w:proofErr w:type="spellEnd"/>
      <w:r>
        <w:t xml:space="preserve"> bewerkt voor lekenpubliek. Haalde ingewikkelde passages eruit. 2500 </w:t>
      </w:r>
      <w:r w:rsidR="001D63EF">
        <w:t>exemplaren. (</w:t>
      </w:r>
      <w:r>
        <w:t>Tijd van Floris de 5</w:t>
      </w:r>
      <w:r w:rsidRPr="0042768E">
        <w:rPr>
          <w:vertAlign w:val="superscript"/>
        </w:rPr>
        <w:t>e</w:t>
      </w:r>
      <w:r>
        <w:t xml:space="preserve">) Op rijm gezet. </w:t>
      </w:r>
      <w:proofErr w:type="spellStart"/>
      <w:r w:rsidR="00307140">
        <w:t>Spieghel</w:t>
      </w:r>
      <w:proofErr w:type="spellEnd"/>
      <w:r w:rsidR="00307140">
        <w:t xml:space="preserve"> </w:t>
      </w:r>
      <w:proofErr w:type="spellStart"/>
      <w:r w:rsidR="00307140">
        <w:t>Historiael</w:t>
      </w:r>
      <w:proofErr w:type="spellEnd"/>
    </w:p>
    <w:p w14:paraId="3789F433" w14:textId="77777777" w:rsidR="00C05A05" w:rsidRDefault="00C05A05" w:rsidP="00252CEE"/>
    <w:p w14:paraId="426A2B6F" w14:textId="6FF2FB72" w:rsidR="00C05A05" w:rsidRDefault="00C05A05" w:rsidP="00252CEE">
      <w:proofErr w:type="spellStart"/>
      <w:r>
        <w:t>Maerlant</w:t>
      </w:r>
      <w:proofErr w:type="spellEnd"/>
      <w:r>
        <w:t xml:space="preserve"> heeft veel aanzien gehad. </w:t>
      </w:r>
    </w:p>
    <w:p w14:paraId="57A5401F" w14:textId="77777777" w:rsidR="00C05A05" w:rsidRDefault="00C05A05" w:rsidP="00252CEE"/>
    <w:p w14:paraId="7999BAE7" w14:textId="0455A0D9" w:rsidR="00C05A05" w:rsidRDefault="00C05A05" w:rsidP="00252CEE">
      <w:proofErr w:type="spellStart"/>
      <w:r>
        <w:t>Seelenrost</w:t>
      </w:r>
      <w:proofErr w:type="spellEnd"/>
      <w:r>
        <w:t xml:space="preserve">: </w:t>
      </w:r>
      <w:r w:rsidR="005A06EE">
        <w:t>korte verhaaltjes (</w:t>
      </w:r>
      <w:r w:rsidR="001D63EF">
        <w:t>catechetisch</w:t>
      </w:r>
      <w:r w:rsidR="005A06EE">
        <w:t xml:space="preserve"> werk</w:t>
      </w:r>
      <w:proofErr w:type="gramStart"/>
      <w:r w:rsidR="005A06EE">
        <w:t>) ,</w:t>
      </w:r>
      <w:proofErr w:type="gramEnd"/>
      <w:r w:rsidR="005A06EE">
        <w:t xml:space="preserve"> met plaatjes erbij</w:t>
      </w:r>
    </w:p>
    <w:p w14:paraId="13448F4C" w14:textId="6422F5F1" w:rsidR="004F5805" w:rsidRDefault="004F5805" w:rsidP="00252CEE">
      <w:r>
        <w:t xml:space="preserve">Heel beknopt. Met </w:t>
      </w:r>
      <w:r w:rsidR="001D63EF">
        <w:t>illustraties</w:t>
      </w:r>
    </w:p>
    <w:p w14:paraId="749F0B4D" w14:textId="2C41FBB0" w:rsidR="004F5805" w:rsidRDefault="004F5805" w:rsidP="00252CEE">
      <w:r>
        <w:t>Het ve</w:t>
      </w:r>
      <w:r w:rsidR="001D63EF">
        <w:t>r</w:t>
      </w:r>
      <w:r>
        <w:t xml:space="preserve">haal van </w:t>
      </w:r>
      <w:proofErr w:type="spellStart"/>
      <w:r>
        <w:t>Amicus</w:t>
      </w:r>
      <w:proofErr w:type="spellEnd"/>
      <w:r>
        <w:t xml:space="preserve"> en </w:t>
      </w:r>
      <w:proofErr w:type="spellStart"/>
      <w:r>
        <w:t>Amelius</w:t>
      </w:r>
      <w:proofErr w:type="spellEnd"/>
      <w:r>
        <w:t xml:space="preserve"> zit </w:t>
      </w:r>
      <w:proofErr w:type="gramStart"/>
      <w:r>
        <w:t>hier in</w:t>
      </w:r>
      <w:proofErr w:type="gramEnd"/>
      <w:r>
        <w:t xml:space="preserve">, maar is heel beknopt gedaan. </w:t>
      </w:r>
    </w:p>
    <w:p w14:paraId="55FAC285" w14:textId="77777777" w:rsidR="001D63EF" w:rsidRDefault="001D63EF" w:rsidP="00252CEE"/>
    <w:p w14:paraId="10055ACF" w14:textId="6FF231C0" w:rsidR="001D63EF" w:rsidRDefault="001D63EF" w:rsidP="00252CEE">
      <w:r>
        <w:t xml:space="preserve">Bij vertaling naar IJslands </w:t>
      </w:r>
      <w:r>
        <w:sym w:font="Wingdings" w:char="F0E0"/>
      </w:r>
    </w:p>
    <w:p w14:paraId="1082736B" w14:textId="582938E8" w:rsidR="001D63EF" w:rsidRDefault="001D63EF" w:rsidP="00252CEE">
      <w:r>
        <w:t xml:space="preserve">Onduidelijkheden </w:t>
      </w:r>
      <w:proofErr w:type="spellStart"/>
      <w:r>
        <w:t>werde</w:t>
      </w:r>
      <w:proofErr w:type="spellEnd"/>
      <w:r>
        <w:t xml:space="preserve"> </w:t>
      </w:r>
      <w:proofErr w:type="spellStart"/>
      <w:r>
        <w:t>verhelders</w:t>
      </w:r>
      <w:proofErr w:type="spellEnd"/>
    </w:p>
    <w:p w14:paraId="76027AAD" w14:textId="2FA24C79" w:rsidR="001D63EF" w:rsidRDefault="001D63EF" w:rsidP="00252CEE">
      <w:r>
        <w:t xml:space="preserve">De vriendschap werd </w:t>
      </w:r>
      <w:proofErr w:type="spellStart"/>
      <w:r>
        <w:t>vrdept</w:t>
      </w:r>
      <w:proofErr w:type="spellEnd"/>
    </w:p>
    <w:p w14:paraId="5EA30922" w14:textId="71829124" w:rsidR="001D63EF" w:rsidRDefault="001D63EF" w:rsidP="00252CEE">
      <w:r>
        <w:t xml:space="preserve">Rechtssysteem </w:t>
      </w:r>
    </w:p>
    <w:p w14:paraId="63A697DF" w14:textId="77777777" w:rsidR="00CE6FAC" w:rsidRDefault="00CE6FAC" w:rsidP="00252CEE"/>
    <w:p w14:paraId="091D3C07" w14:textId="2C2E0B61" w:rsidR="00CE6FAC" w:rsidRDefault="00CE6FAC" w:rsidP="00252CEE">
      <w:r>
        <w:t>Nog een andere vertaling in de 14</w:t>
      </w:r>
      <w:r w:rsidRPr="00CE6FAC">
        <w:rPr>
          <w:vertAlign w:val="superscript"/>
        </w:rPr>
        <w:t>e</w:t>
      </w:r>
      <w:r>
        <w:t xml:space="preserve"> eeuw. Meer boeken, rijke leken. </w:t>
      </w:r>
    </w:p>
    <w:p w14:paraId="06D55B80" w14:textId="798145BD" w:rsidR="00AB0F17" w:rsidRDefault="00AB0F17" w:rsidP="00252CEE">
      <w:proofErr w:type="spellStart"/>
      <w:r>
        <w:t>Ditis</w:t>
      </w:r>
      <w:proofErr w:type="spellEnd"/>
      <w:r>
        <w:t>:</w:t>
      </w:r>
    </w:p>
    <w:p w14:paraId="4223FBD7" w14:textId="6AA2915A" w:rsidR="00AB0F17" w:rsidRDefault="00AB0F17" w:rsidP="00252CEE">
      <w:r>
        <w:t xml:space="preserve">Eenvoudige </w:t>
      </w:r>
      <w:proofErr w:type="spellStart"/>
      <w:r>
        <w:t>veraling</w:t>
      </w:r>
      <w:proofErr w:type="spellEnd"/>
    </w:p>
    <w:p w14:paraId="10829D3F" w14:textId="636B60A5" w:rsidR="00AB0F17" w:rsidRDefault="00AB0F17" w:rsidP="00252CEE">
      <w:r>
        <w:t xml:space="preserve">Past in tijdperk van de </w:t>
      </w:r>
      <w:proofErr w:type="spellStart"/>
      <w:r>
        <w:t>spaningen</w:t>
      </w:r>
      <w:proofErr w:type="spellEnd"/>
      <w:r>
        <w:t xml:space="preserve"> in e </w:t>
      </w:r>
      <w:proofErr w:type="spellStart"/>
      <w:r>
        <w:t>Sturlunga</w:t>
      </w:r>
      <w:proofErr w:type="spellEnd"/>
      <w:r>
        <w:t xml:space="preserve"> tijdperk</w:t>
      </w:r>
    </w:p>
    <w:p w14:paraId="29678EAE" w14:textId="52E00084" w:rsidR="00AB0F17" w:rsidRDefault="008275EC" w:rsidP="00252CEE">
      <w:r>
        <w:t xml:space="preserve">Man tegen </w:t>
      </w:r>
      <w:proofErr w:type="gramStart"/>
      <w:r>
        <w:t>man ,plus</w:t>
      </w:r>
      <w:proofErr w:type="gramEnd"/>
      <w:r>
        <w:t xml:space="preserve"> de introspectie (s het wel goed dat we doen)</w:t>
      </w:r>
      <w:bookmarkStart w:id="0" w:name="_GoBack"/>
      <w:bookmarkEnd w:id="0"/>
    </w:p>
    <w:p w14:paraId="24B78F41" w14:textId="77777777" w:rsidR="001D63EF" w:rsidRDefault="001D63EF" w:rsidP="00252CEE"/>
    <w:p w14:paraId="30FF7EFD" w14:textId="77777777" w:rsidR="001D63EF" w:rsidRDefault="001D63EF" w:rsidP="00252CEE"/>
    <w:p w14:paraId="48D53C73" w14:textId="77777777" w:rsidR="004D6B9C" w:rsidRDefault="004D6B9C" w:rsidP="00252CEE"/>
    <w:sectPr w:rsidR="004D6B9C" w:rsidSect="00657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542B9"/>
    <w:multiLevelType w:val="hybridMultilevel"/>
    <w:tmpl w:val="AB14A294"/>
    <w:lvl w:ilvl="0" w:tplc="AAB2DB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27"/>
    <w:rsid w:val="001D63EF"/>
    <w:rsid w:val="00252CEE"/>
    <w:rsid w:val="00307140"/>
    <w:rsid w:val="0042768E"/>
    <w:rsid w:val="004D6B9C"/>
    <w:rsid w:val="004F5805"/>
    <w:rsid w:val="00500015"/>
    <w:rsid w:val="00542E9E"/>
    <w:rsid w:val="005662AC"/>
    <w:rsid w:val="005A06EE"/>
    <w:rsid w:val="00657C57"/>
    <w:rsid w:val="006B1B0D"/>
    <w:rsid w:val="006C3156"/>
    <w:rsid w:val="006F58C8"/>
    <w:rsid w:val="007E4453"/>
    <w:rsid w:val="008275EC"/>
    <w:rsid w:val="008B09E5"/>
    <w:rsid w:val="00AB0F17"/>
    <w:rsid w:val="00C05A05"/>
    <w:rsid w:val="00CE6FAC"/>
    <w:rsid w:val="00DA2073"/>
    <w:rsid w:val="00EF1427"/>
    <w:rsid w:val="00F64DD9"/>
    <w:rsid w:val="00F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BEE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439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Garritsen A, Toon</dc:creator>
  <cp:keywords/>
  <dc:description/>
  <cp:lastModifiedBy>Garritsen A, Toon</cp:lastModifiedBy>
  <cp:revision>2</cp:revision>
  <dcterms:created xsi:type="dcterms:W3CDTF">2017-05-17T18:40:00Z</dcterms:created>
  <dcterms:modified xsi:type="dcterms:W3CDTF">2017-05-17T19:47:00Z</dcterms:modified>
</cp:coreProperties>
</file>